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39" w:rsidRDefault="0099269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75565</wp:posOffset>
            </wp:positionV>
            <wp:extent cx="4600575" cy="494347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全民防騙-全民普發6000元詐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3FF" w:rsidRDefault="00C863FF">
      <w:pPr>
        <w:rPr>
          <w:rFonts w:hint="eastAsia"/>
        </w:rPr>
      </w:pPr>
    </w:p>
    <w:p w:rsidR="0099269C" w:rsidRDefault="0099269C">
      <w:pPr>
        <w:rPr>
          <w:rFonts w:hint="eastAsia"/>
        </w:rPr>
      </w:pPr>
    </w:p>
    <w:p w:rsidR="0099269C" w:rsidRDefault="0099269C">
      <w:pPr>
        <w:rPr>
          <w:rFonts w:hint="eastAsia"/>
        </w:rPr>
      </w:pPr>
    </w:p>
    <w:p w:rsidR="0099269C" w:rsidRDefault="0099269C">
      <w:pPr>
        <w:rPr>
          <w:rFonts w:hint="eastAsia"/>
        </w:rPr>
      </w:pPr>
    </w:p>
    <w:p w:rsidR="0099269C" w:rsidRDefault="0099269C">
      <w:pPr>
        <w:rPr>
          <w:rFonts w:hint="eastAsia"/>
        </w:rPr>
      </w:pPr>
    </w:p>
    <w:p w:rsidR="0099269C" w:rsidRDefault="0099269C">
      <w:pPr>
        <w:rPr>
          <w:rFonts w:hint="eastAsia"/>
        </w:rPr>
      </w:pPr>
    </w:p>
    <w:p w:rsidR="0099269C" w:rsidRDefault="0099269C">
      <w:pPr>
        <w:rPr>
          <w:rFonts w:hint="eastAsia"/>
        </w:rPr>
      </w:pPr>
      <w:bookmarkStart w:id="0" w:name="_GoBack"/>
      <w:bookmarkEnd w:id="0"/>
    </w:p>
    <w:p w:rsidR="0099269C" w:rsidRDefault="0099269C">
      <w:pPr>
        <w:rPr>
          <w:rFonts w:hint="eastAsia"/>
        </w:rPr>
      </w:pPr>
    </w:p>
    <w:p w:rsidR="0099269C" w:rsidRDefault="0099269C">
      <w:pPr>
        <w:rPr>
          <w:rFonts w:hint="eastAsia"/>
        </w:rPr>
      </w:pPr>
    </w:p>
    <w:p w:rsidR="0099269C" w:rsidRDefault="0099269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FC01482" wp14:editId="26DF9180">
            <wp:simplePos x="0" y="0"/>
            <wp:positionH relativeFrom="column">
              <wp:posOffset>-85090</wp:posOffset>
            </wp:positionH>
            <wp:positionV relativeFrom="paragraph">
              <wp:posOffset>438150</wp:posOffset>
            </wp:positionV>
            <wp:extent cx="6807200" cy="38290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全民防騙-電子郵件詐騙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69C" w:rsidRDefault="0099269C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網址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/>
                <w:color w:val="323A46"/>
                <w:kern w:val="0"/>
                <w:sz w:val="26"/>
                <w:szCs w:val="26"/>
              </w:rPr>
              <w:t>https://www.facebook.com/ttcpbcic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D2183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165全民防騙網</w:t>
            </w:r>
            <w:r w:rsidR="00762337" w:rsidRPr="008A0139">
              <w:rPr>
                <w:rFonts w:cs="新細明體" w:hint="eastAsia"/>
                <w:kern w:val="0"/>
                <w:sz w:val="24"/>
                <w:szCs w:val="24"/>
              </w:rPr>
              <w:t>(web</w:t>
            </w: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1C05CB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hyperlink r:id="rId9" w:anchor="/" w:history="1">
              <w:r w:rsidR="00D21839" w:rsidRPr="008A0139">
                <w:rPr>
                  <w:rFonts w:cs="新細明體" w:hint="eastAsia"/>
                  <w:kern w:val="0"/>
                  <w:sz w:val="24"/>
                  <w:szCs w:val="24"/>
                </w:rPr>
                <w:t>https://165.npa.gov.tw/#/</w:t>
              </w:r>
            </w:hyperlink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165反詐騙宣導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(</w:t>
            </w: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https://www.facebook.com/165bear/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CIB局長室</w:t>
            </w:r>
            <w:r w:rsidR="00762337">
              <w:rPr>
                <w:rFonts w:cs="新細明體"/>
                <w:color w:val="323A46"/>
                <w:kern w:val="0"/>
                <w:sz w:val="24"/>
                <w:szCs w:val="24"/>
              </w:rPr>
              <w:t>(</w:t>
            </w:r>
            <w:r w:rsidR="00762337"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shd w:val="clear" w:color="auto" w:fill="FFFFFF"/>
              <w:outlineLvl w:val="0"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https://www.facebook.com/cibcom001</w:t>
            </w:r>
          </w:p>
        </w:tc>
      </w:tr>
    </w:tbl>
    <w:p w:rsidR="00D21839" w:rsidRPr="00D21839" w:rsidRDefault="00D21839"/>
    <w:sectPr w:rsidR="00D21839" w:rsidRPr="00D21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CB" w:rsidRDefault="001C05CB" w:rsidP="00E948A1">
      <w:r>
        <w:separator/>
      </w:r>
    </w:p>
  </w:endnote>
  <w:endnote w:type="continuationSeparator" w:id="0">
    <w:p w:rsidR="001C05CB" w:rsidRDefault="001C05CB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CB" w:rsidRDefault="001C05CB" w:rsidP="00E948A1">
      <w:r>
        <w:separator/>
      </w:r>
    </w:p>
  </w:footnote>
  <w:footnote w:type="continuationSeparator" w:id="0">
    <w:p w:rsidR="001C05CB" w:rsidRDefault="001C05CB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39"/>
    <w:rsid w:val="001C05CB"/>
    <w:rsid w:val="002052FB"/>
    <w:rsid w:val="00336CC4"/>
    <w:rsid w:val="0036097D"/>
    <w:rsid w:val="00561504"/>
    <w:rsid w:val="00756415"/>
    <w:rsid w:val="00762337"/>
    <w:rsid w:val="008A0139"/>
    <w:rsid w:val="0099269C"/>
    <w:rsid w:val="009C43D3"/>
    <w:rsid w:val="00A97A33"/>
    <w:rsid w:val="00AA74CA"/>
    <w:rsid w:val="00C863FF"/>
    <w:rsid w:val="00D21839"/>
    <w:rsid w:val="00E40185"/>
    <w:rsid w:val="00E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楊柏繹</dc:creator>
  <cp:keywords/>
  <dc:description/>
  <cp:lastModifiedBy>李文豪</cp:lastModifiedBy>
  <cp:revision>6</cp:revision>
  <dcterms:created xsi:type="dcterms:W3CDTF">2022-12-01T01:52:00Z</dcterms:created>
  <dcterms:modified xsi:type="dcterms:W3CDTF">2023-03-01T02:19:00Z</dcterms:modified>
</cp:coreProperties>
</file>