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DE60" w14:textId="408C0870" w:rsidR="003D3017" w:rsidRDefault="003D3017" w:rsidP="003D6056">
      <w:pPr>
        <w:jc w:val="right"/>
        <w:rPr>
          <w:rFonts w:ascii="標楷體" w:eastAsia="標楷體" w:hAnsi="標楷體"/>
        </w:rPr>
      </w:pPr>
    </w:p>
    <w:p w14:paraId="54EDC7A0" w14:textId="27BB44C4" w:rsidR="003D6056" w:rsidRDefault="003D6056" w:rsidP="00773286">
      <w:pPr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3D6056">
        <w:rPr>
          <w:rFonts w:ascii="標楷體" w:eastAsia="標楷體" w:hAnsi="標楷體" w:hint="eastAsia"/>
          <w:sz w:val="32"/>
          <w:szCs w:val="28"/>
        </w:rPr>
        <w:t>臺東縣居家失能個案家庭醫師照護服務方案合作意向書</w:t>
      </w:r>
    </w:p>
    <w:p w14:paraId="53CAE9DC" w14:textId="12488ED0" w:rsidR="00DA21F5" w:rsidRDefault="00DA21F5" w:rsidP="0077328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DA21F5">
        <w:rPr>
          <w:rFonts w:ascii="標楷體" w:eastAsia="標楷體" w:hAnsi="標楷體"/>
          <w:sz w:val="28"/>
          <w:szCs w:val="24"/>
        </w:rPr>
        <w:t>立意向書人：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</w:t>
      </w:r>
      <w:r w:rsidRPr="00DA21F5">
        <w:rPr>
          <w:rFonts w:ascii="標楷體" w:eastAsia="標楷體" w:hAnsi="標楷體"/>
          <w:sz w:val="28"/>
          <w:szCs w:val="24"/>
        </w:rPr>
        <w:t xml:space="preserve"> （以下簡稱甲方） </w:t>
      </w:r>
    </w:p>
    <w:p w14:paraId="69435CC4" w14:textId="674310CC" w:rsidR="003D6056" w:rsidRDefault="00DA21F5" w:rsidP="0077328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 w:rsidR="00773286"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DA21F5">
        <w:rPr>
          <w:rFonts w:ascii="標楷體" w:eastAsia="標楷體" w:hAnsi="標楷體"/>
          <w:sz w:val="28"/>
          <w:szCs w:val="24"/>
        </w:rPr>
        <w:t>（以下簡稱乙方）</w:t>
      </w:r>
      <w:r w:rsidR="00120DF5">
        <w:rPr>
          <w:rFonts w:ascii="標楷體" w:eastAsia="標楷體" w:hAnsi="標楷體" w:hint="eastAsia"/>
          <w:sz w:val="28"/>
          <w:szCs w:val="24"/>
        </w:rPr>
        <w:t>+</w:t>
      </w:r>
    </w:p>
    <w:p w14:paraId="5DDF976F" w14:textId="6FE0C5D1" w:rsidR="0075340A" w:rsidRPr="00287E91" w:rsidRDefault="0075340A" w:rsidP="00DA21F5">
      <w:pPr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5340A">
        <w:rPr>
          <w:rFonts w:ascii="標楷體" w:eastAsia="標楷體" w:hAnsi="標楷體" w:hint="eastAsia"/>
          <w:sz w:val="28"/>
          <w:szCs w:val="28"/>
        </w:rPr>
        <w:t>甲乙雙方為促進彼此合作，提供下列表格合作之長照服務項目，基於誠信及平等互惠原則組建策略聯盟並擬訂本合作意向書，俾利共同遵循。</w:t>
      </w:r>
    </w:p>
    <w:tbl>
      <w:tblPr>
        <w:tblpPr w:leftFromText="180" w:rightFromText="180" w:vertAnchor="text" w:horzAnchor="margin" w:tblpY="18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6662"/>
      </w:tblGrid>
      <w:tr w:rsidR="0075340A" w:rsidRPr="00773286" w14:paraId="3EA320B8" w14:textId="77777777" w:rsidTr="00287E91">
        <w:trPr>
          <w:trHeight w:val="416"/>
        </w:trPr>
        <w:tc>
          <w:tcPr>
            <w:tcW w:w="1129" w:type="dxa"/>
            <w:shd w:val="clear" w:color="auto" w:fill="auto"/>
            <w:vAlign w:val="center"/>
          </w:tcPr>
          <w:p w14:paraId="7D2F5A9E" w14:textId="77777777" w:rsidR="0075340A" w:rsidRPr="00773286" w:rsidRDefault="0075340A" w:rsidP="00287E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級別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B458B6" w14:textId="77777777" w:rsidR="0075340A" w:rsidRPr="00773286" w:rsidRDefault="0075340A" w:rsidP="00287E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提供長照服務項目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BBF497" w14:textId="77777777" w:rsidR="0075340A" w:rsidRPr="00773286" w:rsidRDefault="0075340A" w:rsidP="00287E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與對方合作服務項目</w:t>
            </w:r>
          </w:p>
        </w:tc>
      </w:tr>
      <w:tr w:rsidR="0075340A" w:rsidRPr="00773286" w14:paraId="546F245C" w14:textId="77777777" w:rsidTr="00287E91">
        <w:tc>
          <w:tcPr>
            <w:tcW w:w="1129" w:type="dxa"/>
            <w:shd w:val="clear" w:color="auto" w:fill="auto"/>
          </w:tcPr>
          <w:p w14:paraId="132B00D9" w14:textId="77777777" w:rsidR="0075340A" w:rsidRPr="00773286" w:rsidRDefault="0075340A" w:rsidP="00287E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甲方</w:t>
            </w:r>
          </w:p>
        </w:tc>
        <w:tc>
          <w:tcPr>
            <w:tcW w:w="2552" w:type="dxa"/>
            <w:shd w:val="clear" w:color="auto" w:fill="auto"/>
          </w:tcPr>
          <w:p w14:paraId="73CC3BAD" w14:textId="77777777" w:rsidR="0075340A" w:rsidRPr="00773286" w:rsidRDefault="0075340A" w:rsidP="00287E9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AA12</w:t>
            </w:r>
          </w:p>
          <w:p w14:paraId="7D1A5A8C" w14:textId="77777777" w:rsidR="0075340A" w:rsidRPr="00773286" w:rsidRDefault="0075340A" w:rsidP="00287E9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開立醫師意見書</w:t>
            </w:r>
            <w:r w:rsidRPr="00773286">
              <w:rPr>
                <w:rFonts w:ascii="新細明體" w:hAnsi="新細明體" w:hint="eastAsia"/>
                <w:color w:val="000000"/>
                <w:szCs w:val="24"/>
              </w:rPr>
              <w:t>」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7710B30E" w14:textId="77777777" w:rsidR="0075340A" w:rsidRPr="00773286" w:rsidRDefault="0075340A" w:rsidP="00287E91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1.合作項目:AA12</w:t>
            </w:r>
            <w:r w:rsidRPr="00773286">
              <w:rPr>
                <w:rFonts w:ascii="新細明體" w:hAnsi="新細明體" w:hint="eastAsia"/>
                <w:color w:val="000000"/>
                <w:szCs w:val="24"/>
              </w:rPr>
              <w:t>「</w:t>
            </w: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開立醫師意見書</w:t>
            </w:r>
            <w:r w:rsidRPr="00773286">
              <w:rPr>
                <w:rFonts w:ascii="新細明體" w:hAnsi="新細明體" w:hint="eastAsia"/>
                <w:color w:val="000000"/>
                <w:szCs w:val="24"/>
              </w:rPr>
              <w:t>」</w:t>
            </w:r>
          </w:p>
          <w:p w14:paraId="06A535A4" w14:textId="6D929730" w:rsidR="0075340A" w:rsidRPr="00773286" w:rsidRDefault="0075340A" w:rsidP="00773286">
            <w:pPr>
              <w:autoSpaceDE w:val="0"/>
              <w:autoSpaceDN w:val="0"/>
              <w:adjustRightInd w:val="0"/>
              <w:snapToGrid w:val="0"/>
              <w:ind w:left="-79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(1)新個案於收案後14天(日曆天)內開立醫師意見書。</w:t>
            </w:r>
          </w:p>
          <w:p w14:paraId="38691060" w14:textId="31A9A1F6" w:rsidR="0075340A" w:rsidRPr="00773286" w:rsidRDefault="0075340A" w:rsidP="00773286">
            <w:pPr>
              <w:autoSpaceDE w:val="0"/>
              <w:autoSpaceDN w:val="0"/>
              <w:adjustRightInd w:val="0"/>
              <w:snapToGrid w:val="0"/>
              <w:ind w:left="-79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(2)舊案於每六個月需家訪並重新開立醫師意見書。</w:t>
            </w:r>
          </w:p>
          <w:p w14:paraId="3808F5F9" w14:textId="77777777" w:rsidR="00773286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2.合作項目:YA03-YA04「居家失能個案家庭醫師方案」個案</w:t>
            </w:r>
            <w:r w:rsidR="00773286"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31A5FCE8" w14:textId="0BFC94BA" w:rsidR="0075340A" w:rsidRPr="00773286" w:rsidRDefault="00773286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</w:t>
            </w:r>
            <w:r w:rsidR="0075340A" w:rsidRPr="00773286">
              <w:rPr>
                <w:rFonts w:ascii="標楷體" w:eastAsia="標楷體" w:hAnsi="標楷體" w:hint="eastAsia"/>
                <w:color w:val="000000"/>
                <w:szCs w:val="24"/>
              </w:rPr>
              <w:t>管理</w:t>
            </w: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102C27CB" w14:textId="77777777" w:rsidR="00287E91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(1)每月定期追蹤與評估個案，進行個案健康及慢性病管</w:t>
            </w:r>
            <w:r w:rsidR="00287E91"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58CB5912" w14:textId="77777777" w:rsidR="00287E91" w:rsidRPr="00773286" w:rsidRDefault="00287E91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75340A" w:rsidRPr="00773286">
              <w:rPr>
                <w:rFonts w:ascii="標楷體" w:eastAsia="標楷體" w:hAnsi="標楷體" w:hint="eastAsia"/>
                <w:color w:val="000000"/>
                <w:szCs w:val="24"/>
              </w:rPr>
              <w:t>理、衛教指導，反應個案狀況，並依個案需要與照管專</w:t>
            </w:r>
          </w:p>
          <w:p w14:paraId="1BD0CE3F" w14:textId="77CF36BC" w:rsidR="0075340A" w:rsidRPr="00773286" w:rsidRDefault="00287E91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75340A" w:rsidRPr="00773286">
              <w:rPr>
                <w:rFonts w:ascii="標楷體" w:eastAsia="標楷體" w:hAnsi="標楷體" w:hint="eastAsia"/>
                <w:color w:val="000000"/>
                <w:szCs w:val="24"/>
              </w:rPr>
              <w:t>員或A單位個管員聯繫協調。</w:t>
            </w:r>
          </w:p>
          <w:p w14:paraId="6C8FF571" w14:textId="77777777" w:rsidR="00287E91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(2)個案可以家訪、電訪或遠距視訊等方式進行，收案後第</w:t>
            </w:r>
          </w:p>
          <w:p w14:paraId="77102AA4" w14:textId="7FECCCE8" w:rsidR="0075340A" w:rsidRPr="00773286" w:rsidRDefault="00287E91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75340A" w:rsidRPr="00773286">
              <w:rPr>
                <w:rFonts w:ascii="標楷體" w:eastAsia="標楷體" w:hAnsi="標楷體" w:hint="eastAsia"/>
                <w:color w:val="000000"/>
                <w:szCs w:val="24"/>
              </w:rPr>
              <w:t>一次需家訪，後續每四個月需有1次家訪。</w:t>
            </w:r>
          </w:p>
          <w:p w14:paraId="4240C43F" w14:textId="77777777" w:rsidR="0075340A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(3)協助長照需要者其他資源連結。</w:t>
            </w:r>
          </w:p>
          <w:p w14:paraId="49B589AA" w14:textId="77777777" w:rsidR="0075340A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(4)於資訊系統填寫服務紀錄摘要。</w:t>
            </w:r>
          </w:p>
        </w:tc>
      </w:tr>
      <w:tr w:rsidR="0075340A" w:rsidRPr="00773286" w14:paraId="0A31078B" w14:textId="77777777" w:rsidTr="00287E91">
        <w:tc>
          <w:tcPr>
            <w:tcW w:w="1129" w:type="dxa"/>
            <w:shd w:val="clear" w:color="auto" w:fill="auto"/>
          </w:tcPr>
          <w:p w14:paraId="46D2C2F3" w14:textId="77777777" w:rsidR="0075340A" w:rsidRPr="00773286" w:rsidRDefault="0075340A" w:rsidP="00287E9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 xml:space="preserve"> 乙方</w:t>
            </w:r>
          </w:p>
        </w:tc>
        <w:tc>
          <w:tcPr>
            <w:tcW w:w="2552" w:type="dxa"/>
            <w:shd w:val="clear" w:color="auto" w:fill="auto"/>
          </w:tcPr>
          <w:p w14:paraId="1E8DC2D7" w14:textId="77777777" w:rsidR="0075340A" w:rsidRPr="00773286" w:rsidRDefault="0075340A" w:rsidP="00287E9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73286">
              <w:rPr>
                <w:rFonts w:ascii="標楷體" w:eastAsia="標楷體" w:hAnsi="標楷體" w:hint="eastAsia"/>
                <w:color w:val="000000"/>
                <w:szCs w:val="24"/>
              </w:rPr>
              <w:t>YA03-YA04「居家失能個案家庭醫師方案」個案管理</w:t>
            </w:r>
          </w:p>
        </w:tc>
        <w:tc>
          <w:tcPr>
            <w:tcW w:w="6662" w:type="dxa"/>
            <w:vMerge/>
            <w:shd w:val="clear" w:color="auto" w:fill="auto"/>
          </w:tcPr>
          <w:p w14:paraId="3F786E6C" w14:textId="77777777" w:rsidR="0075340A" w:rsidRPr="00773286" w:rsidRDefault="0075340A" w:rsidP="00287E9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678889A" w14:textId="77777777" w:rsidR="00287E91" w:rsidRDefault="0075340A" w:rsidP="0075340A">
      <w:pPr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5340A">
        <w:rPr>
          <w:rFonts w:ascii="標楷體" w:eastAsia="標楷體" w:hAnsi="標楷體" w:hint="eastAsia"/>
          <w:sz w:val="28"/>
          <w:szCs w:val="28"/>
        </w:rPr>
        <w:t>本合作意向書為表達雙方共同合作之意願，雙方得對外公開宣稱雙方之合作夥伴關係；詳細及具體之合作條件，得由雙方以合約另行簽訂之。本合作意向書自完</w:t>
      </w:r>
    </w:p>
    <w:p w14:paraId="15B40266" w14:textId="756BB8C3" w:rsidR="0075340A" w:rsidRDefault="00287E91" w:rsidP="00287E91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75340A">
        <w:rPr>
          <w:rFonts w:ascii="標楷體" w:eastAsia="標楷體" w:hAnsi="標楷體" w:hint="eastAsia"/>
          <w:sz w:val="28"/>
          <w:szCs w:val="28"/>
        </w:rPr>
        <w:t>成簽訂之日起生效，至雙方協議終止時失其效力。</w:t>
      </w:r>
    </w:p>
    <w:p w14:paraId="12BD8293" w14:textId="3261C807" w:rsidR="00287E91" w:rsidRPr="0075340A" w:rsidRDefault="00773286" w:rsidP="007732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5340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C94CA" wp14:editId="0766F4E3">
                <wp:simplePos x="0" y="0"/>
                <wp:positionH relativeFrom="margin">
                  <wp:posOffset>4950460</wp:posOffset>
                </wp:positionH>
                <wp:positionV relativeFrom="paragraph">
                  <wp:posOffset>3135630</wp:posOffset>
                </wp:positionV>
                <wp:extent cx="1981200" cy="15316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1C2F2" w14:textId="510743B2" w:rsidR="0075340A" w:rsidRPr="00A139E6" w:rsidRDefault="0075340A" w:rsidP="0075340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39E6">
                              <w:rPr>
                                <w:rFonts w:ascii="標楷體" w:eastAsia="標楷體" w:hAnsi="標楷體" w:hint="eastAsia"/>
                              </w:rPr>
                              <w:t>甲方單位</w:t>
                            </w:r>
                            <w:r w:rsidR="0077328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94CA" id="Rectangle 2" o:spid="_x0000_s1026" style="position:absolute;margin-left:389.8pt;margin-top:246.9pt;width:156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" strokecolor="black [3213]" strokeweight="1pt">
                <v:textbox>
                  <w:txbxContent>
                    <w:p w14:paraId="71E1C2F2" w14:textId="510743B2" w:rsidR="0075340A" w:rsidRPr="00A139E6" w:rsidRDefault="0075340A" w:rsidP="0075340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139E6">
                        <w:rPr>
                          <w:rFonts w:ascii="標楷體" w:eastAsia="標楷體" w:hAnsi="標楷體" w:hint="eastAsia"/>
                        </w:rPr>
                        <w:t>甲方單位</w:t>
                      </w:r>
                      <w:r w:rsidR="00773286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07A25F" w14:textId="5B52DA38" w:rsidR="0075340A" w:rsidRPr="0075340A" w:rsidRDefault="0075340A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5340A">
        <w:rPr>
          <w:rFonts w:ascii="標楷體" w:eastAsia="標楷體" w:hAnsi="標楷體" w:hint="eastAsia"/>
          <w:sz w:val="28"/>
          <w:szCs w:val="28"/>
        </w:rPr>
        <w:t>甲方：</w:t>
      </w:r>
    </w:p>
    <w:p w14:paraId="44ECEFD4" w14:textId="0002EA0F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代理人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:</w:t>
      </w:r>
    </w:p>
    <w:p w14:paraId="50B95F46" w14:textId="514E5272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：</w:t>
      </w:r>
    </w:p>
    <w:p w14:paraId="7288D04D" w14:textId="01368FF8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：</w:t>
      </w:r>
    </w:p>
    <w:p w14:paraId="05AC0BF1" w14:textId="092B2E81" w:rsidR="0075340A" w:rsidRPr="00773286" w:rsidRDefault="0075340A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452DAAB" w14:textId="55648002" w:rsidR="0075340A" w:rsidRPr="0075340A" w:rsidRDefault="0075340A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2E57ED5" w14:textId="39D47B73" w:rsidR="00287E91" w:rsidRDefault="00287E91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99B9BD9" w14:textId="158805E8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5340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9EA32" wp14:editId="78E8B3FC">
                <wp:simplePos x="0" y="0"/>
                <wp:positionH relativeFrom="column">
                  <wp:posOffset>4933950</wp:posOffset>
                </wp:positionH>
                <wp:positionV relativeFrom="paragraph">
                  <wp:posOffset>57785</wp:posOffset>
                </wp:positionV>
                <wp:extent cx="1981200" cy="1531620"/>
                <wp:effectExtent l="9525" t="1143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5FD4" w14:textId="5BEB226F" w:rsidR="0075340A" w:rsidRPr="00A139E6" w:rsidRDefault="0075340A" w:rsidP="0075340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 w:rsidRPr="00A139E6">
                              <w:rPr>
                                <w:rFonts w:ascii="標楷體" w:eastAsia="標楷體" w:hAnsi="標楷體" w:hint="eastAsia"/>
                              </w:rPr>
                              <w:t>方單位</w:t>
                            </w:r>
                            <w:r w:rsidR="0077328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EA32" id="Rectangle 3" o:spid="_x0000_s1027" style="position:absolute;margin-left:388.5pt;margin-top:4.55pt;width:156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" strokeweight="1pt">
                <v:textbox>
                  <w:txbxContent>
                    <w:p w14:paraId="1CF55FD4" w14:textId="5BEB226F" w:rsidR="0075340A" w:rsidRPr="00A139E6" w:rsidRDefault="0075340A" w:rsidP="0075340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  <w:r w:rsidRPr="00A139E6">
                        <w:rPr>
                          <w:rFonts w:ascii="標楷體" w:eastAsia="標楷體" w:hAnsi="標楷體" w:hint="eastAsia"/>
                        </w:rPr>
                        <w:t>方單位</w:t>
                      </w:r>
                      <w:r w:rsidR="00773286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75340A" w:rsidRPr="0075340A">
        <w:rPr>
          <w:rFonts w:ascii="標楷體" w:eastAsia="標楷體" w:hAnsi="標楷體" w:hint="eastAsia"/>
          <w:sz w:val="28"/>
          <w:szCs w:val="28"/>
        </w:rPr>
        <w:t>乙方：</w:t>
      </w:r>
    </w:p>
    <w:p w14:paraId="11B6C9D9" w14:textId="3A1DF1DB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代理人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:</w:t>
      </w:r>
    </w:p>
    <w:p w14:paraId="2C6A4088" w14:textId="61128033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：</w:t>
      </w:r>
    </w:p>
    <w:p w14:paraId="033A6BD0" w14:textId="3C2ABD77" w:rsidR="0075340A" w:rsidRPr="0075340A" w:rsidRDefault="00773286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</w:t>
      </w:r>
      <w:r w:rsidR="0075340A" w:rsidRPr="0075340A">
        <w:rPr>
          <w:rFonts w:ascii="標楷體" w:eastAsia="標楷體" w:hAnsi="標楷體" w:hint="eastAsia"/>
          <w:sz w:val="28"/>
          <w:szCs w:val="28"/>
        </w:rPr>
        <w:t>：</w:t>
      </w:r>
    </w:p>
    <w:p w14:paraId="7346CC32" w14:textId="7BFD4D04" w:rsidR="0075340A" w:rsidRPr="0075340A" w:rsidRDefault="0075340A" w:rsidP="0075340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A8BD7E2" w14:textId="4BCFBD27" w:rsidR="00773286" w:rsidRDefault="00773286" w:rsidP="0077328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B32FE32" w14:textId="77777777" w:rsidR="00773286" w:rsidRDefault="00773286" w:rsidP="0077328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CAFA8FF" w14:textId="77777777" w:rsidR="00773286" w:rsidRDefault="00773286" w:rsidP="0077328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8D6D4C1" w14:textId="0C89414B" w:rsidR="00773286" w:rsidRPr="0075340A" w:rsidRDefault="00287E91" w:rsidP="0077328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75340A">
        <w:rPr>
          <w:rFonts w:ascii="標楷體" w:eastAsia="標楷體" w:hAnsi="標楷體" w:hint="eastAsia"/>
          <w:sz w:val="28"/>
          <w:szCs w:val="28"/>
        </w:rPr>
        <w:t>中華民國</w:t>
      </w:r>
      <w:r w:rsidR="007732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5340A">
        <w:rPr>
          <w:rFonts w:ascii="標楷體" w:eastAsia="標楷體" w:hAnsi="標楷體"/>
          <w:sz w:val="28"/>
          <w:szCs w:val="28"/>
        </w:rPr>
        <w:t>年</w:t>
      </w:r>
      <w:r w:rsidR="0077328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5340A">
        <w:rPr>
          <w:rFonts w:ascii="標楷體" w:eastAsia="標楷體" w:hAnsi="標楷體"/>
          <w:sz w:val="28"/>
          <w:szCs w:val="28"/>
        </w:rPr>
        <w:t>月</w:t>
      </w:r>
      <w:r w:rsidR="0077328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5340A">
        <w:rPr>
          <w:rFonts w:ascii="標楷體" w:eastAsia="標楷體" w:hAnsi="標楷體"/>
          <w:sz w:val="28"/>
          <w:szCs w:val="28"/>
        </w:rPr>
        <w:t>日</w:t>
      </w:r>
    </w:p>
    <w:sectPr w:rsidR="00773286" w:rsidRPr="0075340A" w:rsidSect="007534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3A64" w14:textId="77777777" w:rsidR="00876E80" w:rsidRDefault="00876E80" w:rsidP="00A74665">
      <w:r>
        <w:separator/>
      </w:r>
    </w:p>
  </w:endnote>
  <w:endnote w:type="continuationSeparator" w:id="0">
    <w:p w14:paraId="7B651A4B" w14:textId="77777777" w:rsidR="00876E80" w:rsidRDefault="00876E80" w:rsidP="00A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91EC" w14:textId="77777777" w:rsidR="00876E80" w:rsidRDefault="00876E80" w:rsidP="00A74665">
      <w:r>
        <w:separator/>
      </w:r>
    </w:p>
  </w:footnote>
  <w:footnote w:type="continuationSeparator" w:id="0">
    <w:p w14:paraId="1DBC4068" w14:textId="77777777" w:rsidR="00876E80" w:rsidRDefault="00876E80" w:rsidP="00A7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33D"/>
    <w:multiLevelType w:val="hybridMultilevel"/>
    <w:tmpl w:val="821A93E4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2556F82"/>
    <w:multiLevelType w:val="hybridMultilevel"/>
    <w:tmpl w:val="55844530"/>
    <w:lvl w:ilvl="0" w:tplc="4D7ACA02">
      <w:start w:val="1"/>
      <w:numFmt w:val="decimal"/>
      <w:lvlText w:val="%1."/>
      <w:lvlJc w:val="left"/>
      <w:pPr>
        <w:ind w:left="28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num w:numId="1" w16cid:durableId="378240779">
    <w:abstractNumId w:val="0"/>
  </w:num>
  <w:num w:numId="2" w16cid:durableId="50856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56"/>
    <w:rsid w:val="00120DF5"/>
    <w:rsid w:val="001F7B2C"/>
    <w:rsid w:val="00287E91"/>
    <w:rsid w:val="003C4001"/>
    <w:rsid w:val="003D3017"/>
    <w:rsid w:val="003D6056"/>
    <w:rsid w:val="005F24C1"/>
    <w:rsid w:val="006739DB"/>
    <w:rsid w:val="0075340A"/>
    <w:rsid w:val="00773286"/>
    <w:rsid w:val="00876E80"/>
    <w:rsid w:val="00A74665"/>
    <w:rsid w:val="00BA4C63"/>
    <w:rsid w:val="00DA21F5"/>
    <w:rsid w:val="00F22902"/>
    <w:rsid w:val="00F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BFFFD"/>
  <w15:chartTrackingRefBased/>
  <w15:docId w15:val="{1AEDD5EF-91FF-494A-843A-ECBE3FFA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6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3309-3655-46D4-A9EE-90029B4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長照科13</dc:creator>
  <cp:keywords/>
  <dc:description/>
  <cp:lastModifiedBy>長照科13</cp:lastModifiedBy>
  <cp:revision>6</cp:revision>
  <cp:lastPrinted>2023-09-27T06:03:00Z</cp:lastPrinted>
  <dcterms:created xsi:type="dcterms:W3CDTF">2023-09-27T03:16:00Z</dcterms:created>
  <dcterms:modified xsi:type="dcterms:W3CDTF">2023-12-25T05:40:00Z</dcterms:modified>
</cp:coreProperties>
</file>